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7D17" w14:textId="77777777" w:rsidR="002913B2" w:rsidRDefault="00850A38" w:rsidP="00D8078F">
      <w:pPr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BF9FC" wp14:editId="0BB1F218">
                <wp:simplePos x="0" y="0"/>
                <wp:positionH relativeFrom="margin">
                  <wp:posOffset>-215900</wp:posOffset>
                </wp:positionH>
                <wp:positionV relativeFrom="paragraph">
                  <wp:posOffset>2266950</wp:posOffset>
                </wp:positionV>
                <wp:extent cx="6584950" cy="1404620"/>
                <wp:effectExtent l="0" t="0" r="25400" b="25400"/>
                <wp:wrapThrough wrapText="bothSides">
                  <wp:wrapPolygon edited="0">
                    <wp:start x="0" y="0"/>
                    <wp:lineTo x="0" y="21754"/>
                    <wp:lineTo x="21621" y="21754"/>
                    <wp:lineTo x="2162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6E8DF3" w14:textId="77777777" w:rsidR="00850A38" w:rsidRPr="00045F56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45F56">
                              <w:rPr>
                                <w:rFonts w:ascii="Comic Sans MS" w:hAnsi="Comic Sans MS"/>
                                <w:b/>
                              </w:rPr>
                              <w:t>SS8H8 Analyze Georgia’s participation in important events that occurred from World War I</w:t>
                            </w:r>
                          </w:p>
                          <w:p w14:paraId="024880F1" w14:textId="77777777" w:rsidR="00850A38" w:rsidRPr="00045F56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45F56">
                              <w:rPr>
                                <w:rFonts w:ascii="Comic Sans MS" w:hAnsi="Comic Sans MS"/>
                                <w:b/>
                              </w:rPr>
                              <w:t>through the Great Depression.</w:t>
                            </w:r>
                          </w:p>
                          <w:p w14:paraId="328752FA" w14:textId="77777777" w:rsidR="00850A38" w:rsidRPr="000B481F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45F56">
                              <w:rPr>
                                <w:rFonts w:ascii="Comic Sans MS" w:hAnsi="Comic Sans MS"/>
                                <w:b/>
                              </w:rPr>
                              <w:t>b. Explain economic factors that resulted in the Great Depression (e.g., boll weevil and drought).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BF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178.5pt;width:5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" fillcolor="window" strokecolor="windowText" strokeweight="1.5pt">
                <v:textbox style="mso-fit-shape-to-text:t">
                  <w:txbxContent>
                    <w:p w14:paraId="4E6E8DF3" w14:textId="77777777" w:rsidR="00850A38" w:rsidRPr="00045F56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45F56">
                        <w:rPr>
                          <w:rFonts w:ascii="Comic Sans MS" w:hAnsi="Comic Sans MS"/>
                          <w:b/>
                        </w:rPr>
                        <w:t>SS8H8 Analyze Georgia’s participation in important events that occurred from World War I</w:t>
                      </w:r>
                    </w:p>
                    <w:p w14:paraId="024880F1" w14:textId="77777777" w:rsidR="00850A38" w:rsidRPr="00045F56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45F56">
                        <w:rPr>
                          <w:rFonts w:ascii="Comic Sans MS" w:hAnsi="Comic Sans MS"/>
                          <w:b/>
                        </w:rPr>
                        <w:t>through the Great Depression.</w:t>
                      </w:r>
                    </w:p>
                    <w:p w14:paraId="328752FA" w14:textId="77777777" w:rsidR="00850A38" w:rsidRPr="000B481F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45F56">
                        <w:rPr>
                          <w:rFonts w:ascii="Comic Sans MS" w:hAnsi="Comic Sans MS"/>
                          <w:b/>
                        </w:rPr>
                        <w:t>b. Explain economic factors that resulted in the Great Depression (e.g., boll weevil and drought).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14960" wp14:editId="7A88CCBA">
                <wp:simplePos x="0" y="0"/>
                <wp:positionH relativeFrom="column">
                  <wp:posOffset>-260350</wp:posOffset>
                </wp:positionH>
                <wp:positionV relativeFrom="paragraph">
                  <wp:posOffset>1905</wp:posOffset>
                </wp:positionV>
                <wp:extent cx="6584950" cy="140462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452E88" w14:textId="77777777" w:rsidR="00850A38" w:rsidRPr="007E20DC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E20DC">
                              <w:rPr>
                                <w:rFonts w:ascii="Comic Sans MS" w:hAnsi="Comic Sans MS"/>
                                <w:b/>
                              </w:rPr>
                              <w:t>SS8H8 Analyze Georgia’s participation in important events that occurred from World War I</w:t>
                            </w:r>
                          </w:p>
                          <w:p w14:paraId="0016E64F" w14:textId="77777777" w:rsidR="00850A38" w:rsidRPr="000B481F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E20DC">
                              <w:rPr>
                                <w:rFonts w:ascii="Comic Sans MS" w:hAnsi="Comic Sans MS"/>
                                <w:b/>
                              </w:rPr>
                              <w:t>through the Great Depression.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14960" id="_x0000_s1027" type="#_x0000_t202" style="position:absolute;margin-left:-20.5pt;margin-top:.15pt;width:5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" fillcolor="window" strokecolor="windowText" strokeweight="1.5pt">
                <v:textbox style="mso-fit-shape-to-text:t">
                  <w:txbxContent>
                    <w:p w14:paraId="33452E88" w14:textId="77777777" w:rsidR="00850A38" w:rsidRPr="007E20DC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E20DC">
                        <w:rPr>
                          <w:rFonts w:ascii="Comic Sans MS" w:hAnsi="Comic Sans MS"/>
                          <w:b/>
                        </w:rPr>
                        <w:t>SS8H8 Analyze Georgia’s participation in important events that occurred from World War I</w:t>
                      </w:r>
                    </w:p>
                    <w:p w14:paraId="0016E64F" w14:textId="77777777" w:rsidR="00850A38" w:rsidRPr="000B481F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E20DC">
                        <w:rPr>
                          <w:rFonts w:ascii="Comic Sans MS" w:hAnsi="Comic Sans MS"/>
                          <w:b/>
                        </w:rPr>
                        <w:t>through the Great Depression.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Summarize the introduction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ED329" w14:textId="77777777" w:rsidR="002913B2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Georgia experienced an agricultural economic downturn prior to the Great Depression.  What does agricultural economic downturn mean? </w:t>
      </w:r>
    </w:p>
    <w:p w14:paraId="19F7812C" w14:textId="77777777" w:rsidR="002D3933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What two factors caused a loss of income for farmers? </w:t>
      </w:r>
    </w:p>
    <w:p w14:paraId="47232E14" w14:textId="77777777" w:rsidR="002D3933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3.  Describe the boll weevil</w:t>
      </w:r>
    </w:p>
    <w:p w14:paraId="2BAB9ED7" w14:textId="77777777" w:rsidR="002D3933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Where did the boll weevil originate? </w:t>
      </w:r>
    </w:p>
    <w:p w14:paraId="71F97552" w14:textId="77777777" w:rsidR="002D3933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How much destruction did the boll weevil cause Georgia cotton farmers from the years of 1914 to 1923? </w:t>
      </w:r>
    </w:p>
    <w:p w14:paraId="0A16B51E" w14:textId="77777777" w:rsidR="002D3933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Who did the boll weevil have the largest impact on? </w:t>
      </w:r>
    </w:p>
    <w:p w14:paraId="242EE9C9" w14:textId="77777777" w:rsidR="002D3933" w:rsidRDefault="002D393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</w:t>
      </w:r>
      <w:r w:rsidR="00CC4563">
        <w:rPr>
          <w:rFonts w:ascii="Comic Sans MS" w:hAnsi="Comic Sans MS"/>
        </w:rPr>
        <w:t>Why</w:t>
      </w:r>
      <w:r w:rsidR="00E130A9">
        <w:rPr>
          <w:rFonts w:ascii="Comic Sans MS" w:hAnsi="Comic Sans MS"/>
        </w:rPr>
        <w:t xml:space="preserve"> did Georgia’s sharecroppers and tenant </w:t>
      </w:r>
      <w:r w:rsidR="00CC4563">
        <w:rPr>
          <w:rFonts w:ascii="Comic Sans MS" w:hAnsi="Comic Sans MS"/>
        </w:rPr>
        <w:t xml:space="preserve">farmers move to the cities? </w:t>
      </w:r>
    </w:p>
    <w:p w14:paraId="36CB8C1A" w14:textId="77777777" w:rsidR="00CC4563" w:rsidRDefault="00CC456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 What was Georgia’s primary agricultural product? </w:t>
      </w:r>
    </w:p>
    <w:p w14:paraId="39CA913F" w14:textId="77777777" w:rsidR="00CC4563" w:rsidRDefault="00CC456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 When were the worst droughts in history? </w:t>
      </w:r>
    </w:p>
    <w:p w14:paraId="2B32E286" w14:textId="77777777" w:rsidR="00CC4563" w:rsidRDefault="00CC456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10.  What brought an end to the economic boom in the 20’s?</w:t>
      </w:r>
    </w:p>
    <w:p w14:paraId="5A28F0D7" w14:textId="77777777" w:rsidR="00CC4563" w:rsidRDefault="00CC456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 List additional factors that led to the Great Depression. </w:t>
      </w:r>
    </w:p>
    <w:p w14:paraId="6FAC50DA" w14:textId="77777777" w:rsidR="00CC4563" w:rsidRDefault="00CC456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12. In a sentence, what is a bank failure?</w:t>
      </w:r>
    </w:p>
    <w:p w14:paraId="40A6B8DA" w14:textId="77777777" w:rsidR="000F1143" w:rsidRDefault="00CC456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 In a sentence, </w:t>
      </w:r>
      <w:r w:rsidR="000F1143">
        <w:rPr>
          <w:rFonts w:ascii="Comic Sans MS" w:hAnsi="Comic Sans MS"/>
        </w:rPr>
        <w:t>describe reduction in purchasing</w:t>
      </w:r>
    </w:p>
    <w:p w14:paraId="570E4E33" w14:textId="77777777" w:rsidR="00CC4563" w:rsidRDefault="000F1143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14. How did overproduction of agriculture products lead to</w:t>
      </w:r>
      <w:r w:rsidR="00CC45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Great Depression? </w:t>
      </w:r>
    </w:p>
    <w:p w14:paraId="5ADACD8C" w14:textId="77777777" w:rsidR="0028256A" w:rsidRDefault="0028256A" w:rsidP="00D8078F">
      <w:pPr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2E824" wp14:editId="6F308E8F">
                <wp:simplePos x="0" y="0"/>
                <wp:positionH relativeFrom="margin">
                  <wp:posOffset>-193703</wp:posOffset>
                </wp:positionH>
                <wp:positionV relativeFrom="paragraph">
                  <wp:posOffset>83213</wp:posOffset>
                </wp:positionV>
                <wp:extent cx="6584950" cy="1404620"/>
                <wp:effectExtent l="0" t="0" r="254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CC164E" w14:textId="77777777" w:rsidR="00850A38" w:rsidRPr="00CA1ED9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1ED9">
                              <w:rPr>
                                <w:rFonts w:ascii="Comic Sans MS" w:hAnsi="Comic Sans MS"/>
                                <w:b/>
                              </w:rPr>
                              <w:t>SS8H8 Analyze Georgia’s participation in important events that occurred from World War I</w:t>
                            </w:r>
                          </w:p>
                          <w:p w14:paraId="2C8079E2" w14:textId="77777777" w:rsidR="00850A38" w:rsidRPr="00CA1ED9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1ED9">
                              <w:rPr>
                                <w:rFonts w:ascii="Comic Sans MS" w:hAnsi="Comic Sans MS"/>
                                <w:b/>
                              </w:rPr>
                              <w:t>through the Great Depression.</w:t>
                            </w:r>
                          </w:p>
                          <w:p w14:paraId="57D0A8AB" w14:textId="77777777" w:rsidR="00850A38" w:rsidRPr="00CA1ED9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1ED9">
                              <w:rPr>
                                <w:rFonts w:ascii="Comic Sans MS" w:hAnsi="Comic Sans MS"/>
                                <w:b/>
                              </w:rPr>
                              <w:t>e. Examine the effects of the New Deal in terms of the impact of the Civilian Conservation Corps,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CA1ED9">
                              <w:rPr>
                                <w:rFonts w:ascii="Comic Sans MS" w:hAnsi="Comic Sans MS"/>
                                <w:b/>
                              </w:rPr>
                              <w:t>Agricultural Adjustment Act, Rural Electrification Administration, and Social Security</w:t>
                            </w:r>
                          </w:p>
                          <w:p w14:paraId="7AE39297" w14:textId="77777777" w:rsidR="00850A38" w:rsidRPr="000B481F" w:rsidRDefault="00850A38" w:rsidP="00850A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A1ED9">
                              <w:rPr>
                                <w:rFonts w:ascii="Comic Sans MS" w:hAnsi="Comic Sans MS"/>
                                <w:b/>
                              </w:rPr>
                              <w:t>Administration.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2E824" id="_x0000_s1028" type="#_x0000_t202" style="position:absolute;margin-left:-15.25pt;margin-top:6.55pt;width:51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" fillcolor="window" strokecolor="windowText" strokeweight="1.5pt">
                <v:textbox style="mso-fit-shape-to-text:t">
                  <w:txbxContent>
                    <w:p w14:paraId="2CCC164E" w14:textId="77777777" w:rsidR="00850A38" w:rsidRPr="00CA1ED9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A1ED9">
                        <w:rPr>
                          <w:rFonts w:ascii="Comic Sans MS" w:hAnsi="Comic Sans MS"/>
                          <w:b/>
                        </w:rPr>
                        <w:t>SS8H8 Analyze Georgia’s participation in important events that occurred from World War I</w:t>
                      </w:r>
                    </w:p>
                    <w:p w14:paraId="2C8079E2" w14:textId="77777777" w:rsidR="00850A38" w:rsidRPr="00CA1ED9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A1ED9">
                        <w:rPr>
                          <w:rFonts w:ascii="Comic Sans MS" w:hAnsi="Comic Sans MS"/>
                          <w:b/>
                        </w:rPr>
                        <w:t>through the Great Depression.</w:t>
                      </w:r>
                    </w:p>
                    <w:p w14:paraId="57D0A8AB" w14:textId="77777777" w:rsidR="00850A38" w:rsidRPr="00CA1ED9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A1ED9">
                        <w:rPr>
                          <w:rFonts w:ascii="Comic Sans MS" w:hAnsi="Comic Sans MS"/>
                          <w:b/>
                        </w:rPr>
                        <w:t>e. Examine the effects of the New Deal in terms of the impact of the Civilian Conservation Corps,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CA1ED9">
                        <w:rPr>
                          <w:rFonts w:ascii="Comic Sans MS" w:hAnsi="Comic Sans MS"/>
                          <w:b/>
                        </w:rPr>
                        <w:t>Agricultural Adjustment Act, Rural Electrification Administration, and Social Security</w:t>
                      </w:r>
                    </w:p>
                    <w:p w14:paraId="7AE39297" w14:textId="77777777" w:rsidR="00850A38" w:rsidRPr="000B481F" w:rsidRDefault="00850A38" w:rsidP="00850A3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A1ED9">
                        <w:rPr>
                          <w:rFonts w:ascii="Comic Sans MS" w:hAnsi="Comic Sans MS"/>
                          <w:b/>
                        </w:rPr>
                        <w:t>Administration.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 xml:space="preserve">15.  What was Eugene Talmadge a critic of? </w:t>
      </w:r>
    </w:p>
    <w:p w14:paraId="170C5797" w14:textId="77777777" w:rsidR="0028256A" w:rsidRDefault="0028256A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 What did the New Deal programs provide? </w:t>
      </w:r>
    </w:p>
    <w:p w14:paraId="4F890CA1" w14:textId="77777777" w:rsidR="0028256A" w:rsidRDefault="0028256A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17.  Did the New Deal programs end the Great Depression? </w:t>
      </w:r>
    </w:p>
    <w:p w14:paraId="57B64EFC" w14:textId="77777777" w:rsidR="0028256A" w:rsidRDefault="0028256A" w:rsidP="00D8078F">
      <w:pPr>
        <w:rPr>
          <w:rFonts w:ascii="Comic Sans MS" w:hAnsi="Comic Sans MS"/>
          <w:b/>
        </w:rPr>
      </w:pPr>
      <w:r w:rsidRPr="0028256A">
        <w:rPr>
          <w:rFonts w:ascii="Comic Sans MS" w:hAnsi="Comic Sans MS"/>
          <w:b/>
        </w:rPr>
        <w:t>The Civilian Conservation Corps</w:t>
      </w:r>
    </w:p>
    <w:p w14:paraId="0800F2DD" w14:textId="77777777" w:rsidR="0028256A" w:rsidRDefault="0028256A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18.  What was the purpose of the CCC?</w:t>
      </w:r>
    </w:p>
    <w:p w14:paraId="2771CF8B" w14:textId="77777777" w:rsidR="0028256A" w:rsidRDefault="0028256A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>19.  List a few examples of the CCC</w:t>
      </w:r>
    </w:p>
    <w:p w14:paraId="5433D75E" w14:textId="77777777" w:rsidR="0028256A" w:rsidRDefault="0028256A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  Why was the CCC disbanded? When? </w:t>
      </w:r>
    </w:p>
    <w:p w14:paraId="63DA231D" w14:textId="77777777" w:rsidR="0028256A" w:rsidRDefault="0028256A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  What </w:t>
      </w:r>
      <w:r w:rsidR="0000284A">
        <w:rPr>
          <w:rFonts w:ascii="Comic Sans MS" w:hAnsi="Comic Sans MS"/>
        </w:rPr>
        <w:t xml:space="preserve">was a lasting impact of the CCC in Georgia? </w:t>
      </w:r>
    </w:p>
    <w:p w14:paraId="4281F3F0" w14:textId="77777777" w:rsidR="0000284A" w:rsidRDefault="0000284A" w:rsidP="00D8078F">
      <w:pPr>
        <w:rPr>
          <w:rFonts w:ascii="Comic Sans MS" w:hAnsi="Comic Sans MS"/>
          <w:b/>
        </w:rPr>
      </w:pPr>
      <w:r w:rsidRPr="0000284A">
        <w:rPr>
          <w:rFonts w:ascii="Comic Sans MS" w:hAnsi="Comic Sans MS"/>
          <w:b/>
        </w:rPr>
        <w:t xml:space="preserve">Rural Electrification Administration </w:t>
      </w:r>
    </w:p>
    <w:p w14:paraId="0E782751" w14:textId="77777777" w:rsidR="0000284A" w:rsidRDefault="0000284A" w:rsidP="00D8078F">
      <w:pPr>
        <w:rPr>
          <w:rFonts w:ascii="Comic Sans MS" w:hAnsi="Comic Sans MS"/>
        </w:rPr>
      </w:pPr>
      <w:r w:rsidRPr="0000284A">
        <w:rPr>
          <w:rFonts w:ascii="Comic Sans MS" w:hAnsi="Comic Sans MS"/>
        </w:rPr>
        <w:t xml:space="preserve">22.  </w:t>
      </w:r>
      <w:r w:rsidR="00015FBF">
        <w:rPr>
          <w:rFonts w:ascii="Comic Sans MS" w:hAnsi="Comic Sans MS"/>
        </w:rPr>
        <w:t xml:space="preserve">Why did Roosevelt create the Rural Electrification Administration? </w:t>
      </w:r>
    </w:p>
    <w:p w14:paraId="3288FBD5" w14:textId="77777777" w:rsidR="00015FBF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23.  Who fought against the program? </w:t>
      </w:r>
    </w:p>
    <w:p w14:paraId="4C31F711" w14:textId="77777777" w:rsidR="00015FBF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  What did the REA provide? </w:t>
      </w:r>
    </w:p>
    <w:p w14:paraId="33E0151A" w14:textId="77777777" w:rsidR="00015FBF" w:rsidRPr="00015FBF" w:rsidRDefault="00015FBF" w:rsidP="00D8078F">
      <w:pPr>
        <w:rPr>
          <w:rFonts w:ascii="Comic Sans MS" w:hAnsi="Comic Sans MS"/>
          <w:b/>
        </w:rPr>
      </w:pPr>
      <w:r w:rsidRPr="00015FBF">
        <w:rPr>
          <w:rFonts w:ascii="Comic Sans MS" w:hAnsi="Comic Sans MS"/>
          <w:b/>
        </w:rPr>
        <w:t>Agricultural Adjustment Act</w:t>
      </w:r>
    </w:p>
    <w:p w14:paraId="36965CB0" w14:textId="77777777" w:rsidR="0028256A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25.  What was the premise of the AAA? </w:t>
      </w:r>
    </w:p>
    <w:p w14:paraId="416EA866" w14:textId="77777777" w:rsidR="00015FBF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26.  How did the program hurt sharecroppers and tenant farmers? </w:t>
      </w:r>
    </w:p>
    <w:p w14:paraId="4D3F3070" w14:textId="77777777" w:rsidR="00015FBF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  What is urbanization? </w:t>
      </w:r>
    </w:p>
    <w:p w14:paraId="0C321B4C" w14:textId="77777777" w:rsidR="00015FBF" w:rsidRDefault="00015FBF" w:rsidP="00D8078F">
      <w:pPr>
        <w:rPr>
          <w:rFonts w:ascii="Comic Sans MS" w:hAnsi="Comic Sans MS"/>
          <w:b/>
        </w:rPr>
      </w:pPr>
      <w:r w:rsidRPr="00015FBF">
        <w:rPr>
          <w:rFonts w:ascii="Comic Sans MS" w:hAnsi="Comic Sans MS"/>
          <w:b/>
        </w:rPr>
        <w:t xml:space="preserve">Social Security Administration </w:t>
      </w:r>
    </w:p>
    <w:p w14:paraId="794DE795" w14:textId="77777777" w:rsidR="00015FBF" w:rsidRDefault="00015FBF" w:rsidP="00D8078F">
      <w:pPr>
        <w:rPr>
          <w:rFonts w:ascii="Comic Sans MS" w:hAnsi="Comic Sans MS"/>
        </w:rPr>
      </w:pPr>
      <w:r w:rsidRPr="00015FBF">
        <w:rPr>
          <w:rFonts w:ascii="Comic Sans MS" w:hAnsi="Comic Sans MS"/>
        </w:rPr>
        <w:t xml:space="preserve">28.  </w:t>
      </w:r>
      <w:r>
        <w:rPr>
          <w:rFonts w:ascii="Comic Sans MS" w:hAnsi="Comic Sans MS"/>
        </w:rPr>
        <w:t xml:space="preserve">What was the Social Security Administration? </w:t>
      </w:r>
    </w:p>
    <w:p w14:paraId="3CBA2914" w14:textId="77777777" w:rsidR="00015FBF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29.  Who does the SSA offer benefits to? </w:t>
      </w:r>
    </w:p>
    <w:p w14:paraId="4CC6B81C" w14:textId="77777777" w:rsidR="00015FBF" w:rsidRPr="00015FBF" w:rsidRDefault="00015FBF" w:rsidP="00D80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30.  How are people connected to the SSA today? </w:t>
      </w:r>
    </w:p>
    <w:p w14:paraId="7E91EDD3" w14:textId="77777777" w:rsidR="0028256A" w:rsidRDefault="0028256A" w:rsidP="00D8078F">
      <w:pPr>
        <w:rPr>
          <w:rFonts w:ascii="Comic Sans MS" w:hAnsi="Comic Sans MS"/>
        </w:rPr>
      </w:pPr>
    </w:p>
    <w:p w14:paraId="3F5DA7D2" w14:textId="77777777" w:rsidR="002D3933" w:rsidRPr="002913B2" w:rsidRDefault="002D3933" w:rsidP="00D8078F">
      <w:pPr>
        <w:rPr>
          <w:rFonts w:ascii="Comic Sans MS" w:hAnsi="Comic Sans MS"/>
        </w:rPr>
      </w:pPr>
    </w:p>
    <w:sectPr w:rsidR="002D3933" w:rsidRPr="002913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3C57" w14:textId="77777777" w:rsidR="00AC034D" w:rsidRDefault="00AC034D" w:rsidP="005A6CD7">
      <w:pPr>
        <w:spacing w:after="0" w:line="240" w:lineRule="auto"/>
      </w:pPr>
      <w:r>
        <w:separator/>
      </w:r>
    </w:p>
  </w:endnote>
  <w:endnote w:type="continuationSeparator" w:id="0">
    <w:p w14:paraId="301537C2" w14:textId="77777777" w:rsidR="00AC034D" w:rsidRDefault="00AC034D" w:rsidP="005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427E" w14:textId="77777777" w:rsidR="00AC034D" w:rsidRDefault="00AC034D" w:rsidP="005A6CD7">
      <w:pPr>
        <w:spacing w:after="0" w:line="240" w:lineRule="auto"/>
      </w:pPr>
      <w:r>
        <w:separator/>
      </w:r>
    </w:p>
  </w:footnote>
  <w:footnote w:type="continuationSeparator" w:id="0">
    <w:p w14:paraId="1EC33C26" w14:textId="77777777" w:rsidR="00AC034D" w:rsidRDefault="00AC034D" w:rsidP="005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C8A2" w14:textId="77777777" w:rsidR="005A6CD7" w:rsidRPr="005A6CD7" w:rsidRDefault="005A6CD7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Unit </w:t>
    </w:r>
    <w:r w:rsidR="00850A38">
      <w:rPr>
        <w:rFonts w:ascii="Comic Sans MS" w:hAnsi="Comic Sans MS"/>
        <w:sz w:val="24"/>
        <w:szCs w:val="24"/>
      </w:rPr>
      <w:t>6 20</w:t>
    </w:r>
    <w:r w:rsidR="00850A38" w:rsidRPr="00850A38">
      <w:rPr>
        <w:rFonts w:ascii="Comic Sans MS" w:hAnsi="Comic Sans MS"/>
        <w:sz w:val="24"/>
        <w:szCs w:val="24"/>
        <w:vertAlign w:val="superscript"/>
      </w:rPr>
      <w:t>th</w:t>
    </w:r>
    <w:r w:rsidR="00850A38">
      <w:rPr>
        <w:rFonts w:ascii="Comic Sans MS" w:hAnsi="Comic Sans MS"/>
        <w:sz w:val="24"/>
        <w:szCs w:val="24"/>
      </w:rPr>
      <w:t xml:space="preserve"> Century     </w:t>
    </w:r>
    <w:r>
      <w:rPr>
        <w:rFonts w:ascii="Comic Sans MS" w:hAnsi="Comic Sans MS"/>
        <w:sz w:val="24"/>
        <w:szCs w:val="24"/>
      </w:rPr>
      <w:tab/>
      <w:t xml:space="preserve">                                        Name______________________</w:t>
    </w:r>
    <w:r>
      <w:rPr>
        <w:rFonts w:ascii="Comic Sans MS" w:hAnsi="Comic Sans MS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4248"/>
    <w:multiLevelType w:val="multilevel"/>
    <w:tmpl w:val="07328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8F"/>
    <w:rsid w:val="0000284A"/>
    <w:rsid w:val="00011C5E"/>
    <w:rsid w:val="00015FBF"/>
    <w:rsid w:val="000B2986"/>
    <w:rsid w:val="000F1143"/>
    <w:rsid w:val="002477DA"/>
    <w:rsid w:val="0028256A"/>
    <w:rsid w:val="002913B2"/>
    <w:rsid w:val="002D3933"/>
    <w:rsid w:val="004867A5"/>
    <w:rsid w:val="004B2FDC"/>
    <w:rsid w:val="005A6CD7"/>
    <w:rsid w:val="00656007"/>
    <w:rsid w:val="006E05B8"/>
    <w:rsid w:val="00850A38"/>
    <w:rsid w:val="00910C7A"/>
    <w:rsid w:val="0091553C"/>
    <w:rsid w:val="009A42AF"/>
    <w:rsid w:val="00A2338D"/>
    <w:rsid w:val="00AC034D"/>
    <w:rsid w:val="00B36813"/>
    <w:rsid w:val="00B45935"/>
    <w:rsid w:val="00B84055"/>
    <w:rsid w:val="00BB669B"/>
    <w:rsid w:val="00C227D5"/>
    <w:rsid w:val="00CC4563"/>
    <w:rsid w:val="00D763FA"/>
    <w:rsid w:val="00D8078F"/>
    <w:rsid w:val="00E130A9"/>
    <w:rsid w:val="00F268B8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62674"/>
  <w15:chartTrackingRefBased/>
  <w15:docId w15:val="{9A09B019-0C72-4E14-8290-67A81C1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D7"/>
  </w:style>
  <w:style w:type="paragraph" w:styleId="Footer">
    <w:name w:val="footer"/>
    <w:basedOn w:val="Normal"/>
    <w:link w:val="FooterChar"/>
    <w:uiPriority w:val="99"/>
    <w:unhideWhenUsed/>
    <w:rsid w:val="005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D7"/>
  </w:style>
  <w:style w:type="table" w:styleId="TableGrid">
    <w:name w:val="Table Grid"/>
    <w:basedOn w:val="TableNormal"/>
    <w:uiPriority w:val="39"/>
    <w:rsid w:val="009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cp:lastPrinted>2018-12-10T21:06:00Z</cp:lastPrinted>
  <dcterms:created xsi:type="dcterms:W3CDTF">2021-03-09T03:21:00Z</dcterms:created>
  <dcterms:modified xsi:type="dcterms:W3CDTF">2021-03-09T03:21:00Z</dcterms:modified>
</cp:coreProperties>
</file>